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E43" w:rsidRDefault="00D80484">
      <w:pPr>
        <w:jc w:val="center"/>
      </w:pPr>
      <w:r>
        <w:t>OCU Graduation Project Waive</w:t>
      </w:r>
      <w:r>
        <w:rPr>
          <w:rFonts w:hint="eastAsia"/>
        </w:rPr>
        <w:t>r Application Form</w:t>
      </w:r>
    </w:p>
    <w:p w:rsidR="001F5E43" w:rsidRPr="00D80484" w:rsidRDefault="00D80484">
      <w:pPr>
        <w:jc w:val="right"/>
      </w:pPr>
      <w:r>
        <w:t>Academic Year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80484">
        <w:rPr>
          <w:rFonts w:eastAsia="Times New Roman"/>
          <w:sz w:val="24"/>
          <w:szCs w:val="24"/>
          <w:u w:val="single"/>
        </w:rPr>
        <w:t>1</w:t>
      </w:r>
      <w:r w:rsidRPr="00D80484">
        <w:rPr>
          <w:rFonts w:eastAsia="Times New Roman"/>
          <w:sz w:val="24"/>
          <w:szCs w:val="24"/>
          <w:u w:val="single"/>
          <w:vertAlign w:val="superscript"/>
        </w:rPr>
        <w:t xml:space="preserve">st </w:t>
      </w:r>
      <w:r w:rsidRPr="00D80484">
        <w:rPr>
          <w:rFonts w:eastAsia="Times New Roman"/>
          <w:sz w:val="24"/>
          <w:szCs w:val="24"/>
          <w:u w:val="single"/>
        </w:rPr>
        <w:t>/ 2</w:t>
      </w:r>
      <w:r w:rsidRPr="00D80484">
        <w:rPr>
          <w:rFonts w:eastAsia="Times New Roman"/>
          <w:sz w:val="24"/>
          <w:szCs w:val="24"/>
          <w:u w:val="single"/>
          <w:vertAlign w:val="superscript"/>
        </w:rPr>
        <w:t>nd</w:t>
      </w:r>
      <w:r w:rsidRPr="00D80484">
        <w:rPr>
          <w:rFonts w:eastAsia="Times New Roman"/>
          <w:sz w:val="24"/>
          <w:szCs w:val="24"/>
        </w:rPr>
        <w:t xml:space="preserve"> Semester</w:t>
      </w:r>
    </w:p>
    <w:p w:rsidR="001F5E43" w:rsidRDefault="001F5E43"/>
    <w:tbl>
      <w:tblPr>
        <w:tblStyle w:val="a5"/>
        <w:tblW w:w="99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2535"/>
        <w:gridCol w:w="1875"/>
        <w:gridCol w:w="2415"/>
      </w:tblGrid>
      <w:tr w:rsidR="001F5E43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D80484">
            <w:pPr>
              <w:widowControl w:val="0"/>
              <w:spacing w:line="240" w:lineRule="auto"/>
            </w:pPr>
            <w:r>
              <w:t>Division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D80484">
            <w:pPr>
              <w:widowControl w:val="0"/>
              <w:spacing w:line="240" w:lineRule="auto"/>
            </w:pPr>
            <w:r>
              <w:rPr>
                <w:rFonts w:hint="eastAsia"/>
              </w:rPr>
              <w:t>D</w:t>
            </w:r>
            <w:r>
              <w:t>ay division</w:t>
            </w:r>
          </w:p>
          <w:p w:rsidR="001F5E43" w:rsidRDefault="00D80484">
            <w:pPr>
              <w:widowControl w:val="0"/>
              <w:spacing w:line="240" w:lineRule="auto"/>
            </w:pPr>
            <w:r>
              <w:rPr>
                <w:rFonts w:hint="eastAsia"/>
              </w:rPr>
              <w:t>N</w:t>
            </w:r>
            <w:r>
              <w:t>ight division</w:t>
            </w:r>
          </w:p>
          <w:p w:rsidR="001F5E43" w:rsidRDefault="00D80484">
            <w:r>
              <w:rPr>
                <w:rFonts w:hint="eastAsia"/>
              </w:rPr>
              <w:t>F</w:t>
            </w:r>
            <w:r>
              <w:t>our-year program</w:t>
            </w:r>
          </w:p>
          <w:p w:rsidR="001F5E43" w:rsidRDefault="00D80484" w:rsidP="00D80484">
            <w:pPr>
              <w:widowControl w:val="0"/>
              <w:spacing w:line="240" w:lineRule="auto"/>
            </w:pPr>
            <w:r>
              <w:rPr>
                <w:rFonts w:hint="eastAsia"/>
              </w:rPr>
              <w:t>F</w:t>
            </w:r>
            <w:r>
              <w:t>ive-year</w:t>
            </w:r>
            <w:r>
              <w:rPr>
                <w:rFonts w:hint="eastAsia"/>
              </w:rPr>
              <w:t xml:space="preserve"> program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D80484">
            <w:pPr>
              <w:widowControl w:val="0"/>
              <w:spacing w:line="240" w:lineRule="auto"/>
            </w:pPr>
            <w:r>
              <w:t>Class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1F5E43">
            <w:pPr>
              <w:widowControl w:val="0"/>
              <w:spacing w:line="240" w:lineRule="auto"/>
            </w:pPr>
          </w:p>
        </w:tc>
      </w:tr>
      <w:tr w:rsidR="001F5E43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D80484">
            <w:pPr>
              <w:widowControl w:val="0"/>
              <w:spacing w:line="240" w:lineRule="auto"/>
            </w:pPr>
            <w:r>
              <w:t>Student ID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1F5E43">
            <w:pPr>
              <w:widowControl w:val="0"/>
              <w:spacing w:line="240" w:lineRule="auto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D80484">
            <w:pPr>
              <w:widowControl w:val="0"/>
              <w:spacing w:line="240" w:lineRule="auto"/>
            </w:pPr>
            <w:r>
              <w:t>Name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1F5E43">
            <w:pPr>
              <w:widowControl w:val="0"/>
              <w:spacing w:line="240" w:lineRule="auto"/>
            </w:pPr>
          </w:p>
        </w:tc>
      </w:tr>
      <w:tr w:rsidR="001F5E43">
        <w:trPr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D80484">
            <w:pPr>
              <w:widowControl w:val="0"/>
              <w:spacing w:line="240" w:lineRule="auto"/>
            </w:pPr>
            <w:r>
              <w:t>Project Adv</w:t>
            </w:r>
            <w:r>
              <w:rPr>
                <w:rFonts w:hint="eastAsia"/>
              </w:rPr>
              <w:t>i</w:t>
            </w:r>
            <w:r>
              <w:t>ser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1F5E43">
            <w:pPr>
              <w:widowControl w:val="0"/>
              <w:spacing w:line="240" w:lineRule="auto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D80484">
            <w:pPr>
              <w:widowControl w:val="0"/>
              <w:spacing w:line="240" w:lineRule="auto"/>
            </w:pPr>
            <w:r>
              <w:t>Project Name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1F5E43">
            <w:pPr>
              <w:widowControl w:val="0"/>
              <w:spacing w:line="240" w:lineRule="auto"/>
            </w:pPr>
          </w:p>
        </w:tc>
      </w:tr>
      <w:tr w:rsidR="001F5E43">
        <w:trPr>
          <w:trHeight w:val="420"/>
          <w:jc w:val="center"/>
        </w:trPr>
        <w:tc>
          <w:tcPr>
            <w:tcW w:w="5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D80484">
            <w:pPr>
              <w:widowControl w:val="0"/>
              <w:spacing w:line="240" w:lineRule="auto"/>
            </w:pPr>
            <w:r>
              <w:t>Apply to Waive Subject</w:t>
            </w:r>
            <w:r>
              <w:rPr>
                <w:rFonts w:hint="eastAsia"/>
              </w:rPr>
              <w:t xml:space="preserve"> </w:t>
            </w:r>
            <w:r>
              <w:t>(Please Check)</w:t>
            </w:r>
          </w:p>
        </w:tc>
        <w:tc>
          <w:tcPr>
            <w:tcW w:w="4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D80484">
            <w:pPr>
              <w:widowControl w:val="0"/>
              <w:spacing w:line="240" w:lineRule="auto"/>
            </w:pPr>
            <w:r>
              <w:t>Examination and Recognition Item</w:t>
            </w:r>
          </w:p>
        </w:tc>
      </w:tr>
      <w:tr w:rsidR="001F5E43">
        <w:trPr>
          <w:trHeight w:val="420"/>
          <w:jc w:val="center"/>
        </w:trPr>
        <w:tc>
          <w:tcPr>
            <w:tcW w:w="5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Pr="00D80484" w:rsidRDefault="00D80484">
            <w:pPr>
              <w:widowControl w:val="0"/>
              <w:spacing w:line="240" w:lineRule="auto"/>
            </w:pPr>
            <w:r w:rsidRPr="00D80484">
              <w:rPr>
                <w:rFonts w:eastAsia="SimSun"/>
              </w:rPr>
              <w:t xml:space="preserve"> Graduation Project ( </w:t>
            </w:r>
            <w:proofErr w:type="gramStart"/>
            <w:r w:rsidRPr="00D80484">
              <w:rPr>
                <w:rFonts w:eastAsia="SimSun"/>
              </w:rPr>
              <w:t>一</w:t>
            </w:r>
            <w:proofErr w:type="gramEnd"/>
            <w:r w:rsidRPr="00D80484">
              <w:rPr>
                <w:rFonts w:eastAsia="SimSun"/>
              </w:rPr>
              <w:t>)</w:t>
            </w:r>
          </w:p>
        </w:tc>
        <w:tc>
          <w:tcPr>
            <w:tcW w:w="4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Pr="00D80484" w:rsidRDefault="00D80484">
            <w:pPr>
              <w:widowControl w:val="0"/>
              <w:spacing w:line="360" w:lineRule="auto"/>
            </w:pPr>
            <w:r>
              <w:rPr>
                <w:rFonts w:eastAsia="Microsoft Yahei"/>
              </w:rPr>
              <w:t xml:space="preserve">Already </w:t>
            </w:r>
            <w:r>
              <w:rPr>
                <w:rFonts w:hint="eastAsia"/>
              </w:rPr>
              <w:t>t</w:t>
            </w:r>
            <w:r>
              <w:rPr>
                <w:rFonts w:eastAsia="Microsoft Yahei"/>
              </w:rPr>
              <w:t>aking c</w:t>
            </w:r>
            <w:r w:rsidRPr="00D80484">
              <w:rPr>
                <w:rFonts w:eastAsia="Microsoft Yahei"/>
              </w:rPr>
              <w:t xml:space="preserve">ourses about Graduation Project ( </w:t>
            </w:r>
            <w:r w:rsidRPr="00D80484">
              <w:rPr>
                <w:rFonts w:ascii="新細明體" w:eastAsia="新細明體" w:hAnsi="新細明體" w:cs="新細明體" w:hint="eastAsia"/>
              </w:rPr>
              <w:t>二</w:t>
            </w:r>
            <w:r>
              <w:rPr>
                <w:rFonts w:eastAsia="Microsoft Yahei"/>
              </w:rPr>
              <w:t xml:space="preserve"> ) and </w:t>
            </w:r>
            <w:r>
              <w:rPr>
                <w:rFonts w:hint="eastAsia"/>
              </w:rPr>
              <w:t>g</w:t>
            </w:r>
            <w:r>
              <w:rPr>
                <w:rFonts w:eastAsia="Microsoft Yahei"/>
              </w:rPr>
              <w:t xml:space="preserve">rades </w:t>
            </w:r>
            <w:r>
              <w:rPr>
                <w:rFonts w:hint="eastAsia"/>
              </w:rPr>
              <w:t>p</w:t>
            </w:r>
            <w:r w:rsidRPr="00D80484">
              <w:rPr>
                <w:rFonts w:eastAsia="Microsoft Yahei"/>
              </w:rPr>
              <w:t>ass</w:t>
            </w:r>
          </w:p>
        </w:tc>
      </w:tr>
      <w:tr w:rsidR="001F5E43">
        <w:trPr>
          <w:trHeight w:val="420"/>
          <w:jc w:val="center"/>
        </w:trPr>
        <w:tc>
          <w:tcPr>
            <w:tcW w:w="5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Pr="00D80484" w:rsidRDefault="00D80484">
            <w:pPr>
              <w:widowControl w:val="0"/>
              <w:spacing w:line="240" w:lineRule="auto"/>
            </w:pPr>
            <w:r w:rsidRPr="00D80484">
              <w:rPr>
                <w:rFonts w:eastAsia="SimSun"/>
              </w:rPr>
              <w:t xml:space="preserve"> Graduation Project ( </w:t>
            </w:r>
            <w:r w:rsidRPr="00D80484">
              <w:rPr>
                <w:rFonts w:eastAsia="SimSun"/>
              </w:rPr>
              <w:t>二</w:t>
            </w:r>
            <w:r w:rsidRPr="00D80484">
              <w:rPr>
                <w:rFonts w:eastAsia="SimSun"/>
              </w:rPr>
              <w:t>)</w:t>
            </w:r>
          </w:p>
        </w:tc>
        <w:tc>
          <w:tcPr>
            <w:tcW w:w="4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Pr="00D80484" w:rsidRDefault="00D80484">
            <w:pPr>
              <w:widowControl w:val="0"/>
              <w:spacing w:line="240" w:lineRule="auto"/>
            </w:pPr>
            <w:r>
              <w:t xml:space="preserve">Already </w:t>
            </w:r>
            <w:r>
              <w:rPr>
                <w:rFonts w:hint="eastAsia"/>
              </w:rPr>
              <w:t>f</w:t>
            </w:r>
            <w:r w:rsidRPr="00D80484">
              <w:t>inish Graduation Project</w:t>
            </w:r>
          </w:p>
        </w:tc>
      </w:tr>
      <w:tr w:rsidR="001F5E43">
        <w:trPr>
          <w:trHeight w:val="420"/>
          <w:jc w:val="center"/>
        </w:trPr>
        <w:tc>
          <w:tcPr>
            <w:tcW w:w="5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Pr="00D80484" w:rsidRDefault="00D80484">
            <w:pPr>
              <w:widowControl w:val="0"/>
              <w:spacing w:line="240" w:lineRule="auto"/>
            </w:pPr>
            <w:r w:rsidRPr="00D80484">
              <w:rPr>
                <w:rFonts w:eastAsia="SimSun"/>
              </w:rPr>
              <w:t xml:space="preserve"> Graduation Project ( </w:t>
            </w:r>
            <w:proofErr w:type="gramStart"/>
            <w:r w:rsidRPr="00D80484">
              <w:rPr>
                <w:rFonts w:eastAsia="SimSun"/>
              </w:rPr>
              <w:t>一</w:t>
            </w:r>
            <w:proofErr w:type="gramEnd"/>
            <w:r w:rsidRPr="00D80484">
              <w:rPr>
                <w:rFonts w:eastAsia="SimSun"/>
              </w:rPr>
              <w:t>)</w:t>
            </w:r>
            <w:r w:rsidRPr="00D80484">
              <w:rPr>
                <w:rFonts w:eastAsia="SimSun"/>
              </w:rPr>
              <w:t>、</w:t>
            </w:r>
            <w:r w:rsidRPr="00D80484">
              <w:rPr>
                <w:rFonts w:eastAsia="SimSun"/>
              </w:rPr>
              <w:t xml:space="preserve">( </w:t>
            </w:r>
            <w:r w:rsidRPr="00D80484">
              <w:rPr>
                <w:rFonts w:eastAsia="SimSun"/>
              </w:rPr>
              <w:t>二</w:t>
            </w:r>
            <w:r w:rsidRPr="00D80484">
              <w:rPr>
                <w:rFonts w:eastAsia="SimSun"/>
              </w:rPr>
              <w:t xml:space="preserve"> )</w:t>
            </w:r>
          </w:p>
        </w:tc>
        <w:tc>
          <w:tcPr>
            <w:tcW w:w="4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Pr="00D80484" w:rsidRDefault="00D80484">
            <w:pPr>
              <w:widowControl w:val="0"/>
              <w:spacing w:line="240" w:lineRule="auto"/>
            </w:pPr>
            <w:r>
              <w:t xml:space="preserve">Already </w:t>
            </w:r>
            <w:r>
              <w:rPr>
                <w:rFonts w:hint="eastAsia"/>
              </w:rPr>
              <w:t>f</w:t>
            </w:r>
            <w:r w:rsidRPr="00D80484">
              <w:t>inish Graduation Project</w:t>
            </w:r>
          </w:p>
        </w:tc>
      </w:tr>
      <w:tr w:rsidR="001F5E43">
        <w:trPr>
          <w:trHeight w:val="3060"/>
          <w:jc w:val="center"/>
        </w:trPr>
        <w:tc>
          <w:tcPr>
            <w:tcW w:w="99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484" w:rsidRDefault="00D80484">
            <w:pPr>
              <w:widowControl w:val="0"/>
              <w:spacing w:line="240" w:lineRule="auto"/>
            </w:pPr>
            <w:r w:rsidRPr="00D80484">
              <w:t>Notes:</w:t>
            </w:r>
          </w:p>
          <w:p w:rsidR="00D80484" w:rsidRDefault="00D80484">
            <w:pPr>
              <w:widowControl w:val="0"/>
              <w:spacing w:line="240" w:lineRule="auto"/>
            </w:pPr>
          </w:p>
          <w:p w:rsidR="00D80484" w:rsidRDefault="00D80484" w:rsidP="00D80484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Chars="0"/>
            </w:pPr>
            <w:r w:rsidRPr="00D80484">
              <w:rPr>
                <w:rFonts w:eastAsia="SimSun"/>
              </w:rPr>
              <w:t xml:space="preserve">A student who </w:t>
            </w:r>
            <w:r>
              <w:rPr>
                <w:rFonts w:hint="eastAsia"/>
              </w:rPr>
              <w:t xml:space="preserve">fails </w:t>
            </w:r>
            <w:r w:rsidRPr="00D80484">
              <w:rPr>
                <w:rFonts w:eastAsia="SimSun"/>
              </w:rPr>
              <w:t xml:space="preserve">Graduation Project ( </w:t>
            </w:r>
            <w:proofErr w:type="gramStart"/>
            <w:r w:rsidRPr="00D80484">
              <w:rPr>
                <w:rFonts w:eastAsia="SimSun"/>
              </w:rPr>
              <w:t>一</w:t>
            </w:r>
            <w:proofErr w:type="gramEnd"/>
            <w:r w:rsidRPr="00D80484">
              <w:rPr>
                <w:rFonts w:eastAsia="SimSun"/>
              </w:rPr>
              <w:t>) , but tak</w:t>
            </w:r>
            <w:r>
              <w:rPr>
                <w:rFonts w:hint="eastAsia"/>
              </w:rPr>
              <w:t>es</w:t>
            </w:r>
            <w:r w:rsidRPr="00D80484">
              <w:rPr>
                <w:rFonts w:eastAsia="SimSun"/>
              </w:rPr>
              <w:t xml:space="preserve"> courses Graduation Project (</w:t>
            </w:r>
            <w:r w:rsidRPr="00D80484">
              <w:rPr>
                <w:rFonts w:eastAsia="SimSun"/>
              </w:rPr>
              <w:t>二</w:t>
            </w:r>
            <w:r w:rsidRPr="00D80484">
              <w:rPr>
                <w:rFonts w:eastAsia="SimSun"/>
              </w:rPr>
              <w:t xml:space="preserve">) grade pass can apply to waive Graduation Project ( </w:t>
            </w:r>
            <w:proofErr w:type="gramStart"/>
            <w:r w:rsidRPr="00D80484">
              <w:rPr>
                <w:rFonts w:eastAsia="SimSun"/>
              </w:rPr>
              <w:t>一</w:t>
            </w:r>
            <w:proofErr w:type="gramEnd"/>
            <w:r w:rsidRPr="00D80484">
              <w:rPr>
                <w:rFonts w:eastAsia="SimSun"/>
              </w:rPr>
              <w:t>).</w:t>
            </w:r>
          </w:p>
          <w:p w:rsidR="00D80484" w:rsidRDefault="00D80484" w:rsidP="00D80484">
            <w:pPr>
              <w:widowControl w:val="0"/>
              <w:spacing w:line="240" w:lineRule="auto"/>
            </w:pPr>
          </w:p>
          <w:p w:rsidR="00D80484" w:rsidRDefault="00A23F25" w:rsidP="00D80484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Chars="0" w:left="440"/>
              <w:rPr>
                <w:rFonts w:hint="eastAsia"/>
              </w:rPr>
            </w:pPr>
            <w:r>
              <w:rPr>
                <w:rFonts w:hint="eastAsia"/>
              </w:rPr>
              <w:t xml:space="preserve">If the grade of the Graduation Project for </w:t>
            </w:r>
            <w:r w:rsidRPr="00A23F25">
              <w:rPr>
                <w:rFonts w:eastAsia="SimSun"/>
              </w:rPr>
              <w:t xml:space="preserve">( </w:t>
            </w:r>
            <w:proofErr w:type="gramStart"/>
            <w:r w:rsidRPr="00A23F25">
              <w:rPr>
                <w:rFonts w:eastAsia="SimSun"/>
              </w:rPr>
              <w:t>一</w:t>
            </w:r>
            <w:proofErr w:type="gramEnd"/>
            <w:r w:rsidRPr="00A23F25">
              <w:rPr>
                <w:rFonts w:eastAsia="SimSun"/>
              </w:rPr>
              <w:t>)</w:t>
            </w:r>
            <w:r>
              <w:rPr>
                <w:rFonts w:hint="eastAsia"/>
              </w:rPr>
              <w:t xml:space="preserve"> is below 60 but the Graduation Project </w:t>
            </w:r>
            <w:r w:rsidRPr="00A23F25">
              <w:rPr>
                <w:rFonts w:eastAsia="SimSun"/>
              </w:rPr>
              <w:t>(</w:t>
            </w:r>
            <w:r w:rsidRPr="00A23F25">
              <w:rPr>
                <w:rFonts w:eastAsia="SimSun"/>
              </w:rPr>
              <w:t>二</w:t>
            </w:r>
            <w:r w:rsidRPr="00A23F25">
              <w:rPr>
                <w:rFonts w:eastAsia="SimSun"/>
              </w:rPr>
              <w:t>)</w:t>
            </w:r>
            <w:r>
              <w:rPr>
                <w:rFonts w:hint="eastAsia"/>
              </w:rPr>
              <w:t xml:space="preserve"> is a passing grade, the failed grade will automatically be waived. </w:t>
            </w:r>
          </w:p>
          <w:p w:rsidR="00A23F25" w:rsidRDefault="00A23F25" w:rsidP="00A23F25">
            <w:pPr>
              <w:widowControl w:val="0"/>
              <w:spacing w:line="240" w:lineRule="auto"/>
            </w:pPr>
            <w:bookmarkStart w:id="0" w:name="_GoBack"/>
            <w:bookmarkEnd w:id="0"/>
          </w:p>
          <w:p w:rsidR="001F5E43" w:rsidRPr="00D80484" w:rsidRDefault="00D80484" w:rsidP="00D80484">
            <w:pPr>
              <w:pStyle w:val="a6"/>
              <w:widowControl w:val="0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This application must have </w:t>
            </w:r>
            <w:r>
              <w:rPr>
                <w:rFonts w:hint="eastAsia"/>
              </w:rPr>
              <w:t>p</w:t>
            </w:r>
            <w:r>
              <w:t xml:space="preserve">roject </w:t>
            </w:r>
            <w:r>
              <w:rPr>
                <w:rFonts w:hint="eastAsia"/>
              </w:rPr>
              <w:t>a</w:t>
            </w:r>
            <w:r>
              <w:t xml:space="preserve">dviser </w:t>
            </w:r>
            <w:r>
              <w:rPr>
                <w:rFonts w:hint="eastAsia"/>
              </w:rPr>
              <w:t>s</w:t>
            </w:r>
            <w:r>
              <w:t xml:space="preserve">ignature, </w:t>
            </w:r>
            <w:r>
              <w:rPr>
                <w:rFonts w:hint="eastAsia"/>
              </w:rPr>
              <w:t>c</w:t>
            </w:r>
            <w:r>
              <w:t xml:space="preserve">hairman </w:t>
            </w:r>
            <w:r>
              <w:rPr>
                <w:rFonts w:hint="eastAsia"/>
              </w:rPr>
              <w:t>s</w:t>
            </w:r>
            <w:r w:rsidRPr="00D80484">
              <w:t xml:space="preserve">ignature and submit the form to </w:t>
            </w:r>
            <w:r w:rsidRPr="00D80484">
              <w:rPr>
                <w:rFonts w:eastAsia="Times New Roman"/>
              </w:rPr>
              <w:t xml:space="preserve">Registration and Curriculum Division </w:t>
            </w:r>
            <w:r>
              <w:rPr>
                <w:rFonts w:hint="eastAsia"/>
              </w:rPr>
              <w:t xml:space="preserve">to handle the </w:t>
            </w:r>
            <w:r w:rsidRPr="00D80484">
              <w:rPr>
                <w:rFonts w:eastAsia="Times New Roman"/>
              </w:rPr>
              <w:t>course waive</w:t>
            </w:r>
            <w:r>
              <w:rPr>
                <w:rFonts w:hint="eastAsia"/>
              </w:rPr>
              <w:t>r. T</w:t>
            </w:r>
            <w:r w:rsidRPr="00D80484">
              <w:rPr>
                <w:rFonts w:eastAsia="Times New Roman"/>
              </w:rPr>
              <w:t>hose who do not submit the form are regarded as non-applicants.</w:t>
            </w:r>
          </w:p>
        </w:tc>
      </w:tr>
      <w:tr w:rsidR="001F5E43">
        <w:trPr>
          <w:trHeight w:val="440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D80484">
            <w:pPr>
              <w:widowControl w:val="0"/>
              <w:spacing w:line="240" w:lineRule="auto"/>
            </w:pPr>
            <w:r>
              <w:t>Project Adviser Signature</w:t>
            </w:r>
            <w:r>
              <w:rPr>
                <w:rFonts w:hint="eastAsia"/>
              </w:rPr>
              <w:t xml:space="preserve"> </w:t>
            </w:r>
            <w:r>
              <w:t>(1)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D80484" w:rsidP="00D80484">
            <w:pPr>
              <w:widowControl w:val="0"/>
              <w:spacing w:line="240" w:lineRule="auto"/>
            </w:pPr>
            <w:r>
              <w:t>Chairman Signature</w:t>
            </w:r>
            <w:r>
              <w:rPr>
                <w:rFonts w:hint="eastAsia"/>
              </w:rPr>
              <w:t xml:space="preserve"> (</w:t>
            </w:r>
            <w:r>
              <w:t>2)</w:t>
            </w:r>
          </w:p>
        </w:tc>
        <w:tc>
          <w:tcPr>
            <w:tcW w:w="4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Pr="00D80484" w:rsidRDefault="00D80484">
            <w:pPr>
              <w:widowControl w:val="0"/>
              <w:spacing w:line="240" w:lineRule="auto"/>
            </w:pPr>
            <w:r w:rsidRPr="00D80484">
              <w:rPr>
                <w:rFonts w:eastAsia="Times New Roman"/>
              </w:rPr>
              <w:t>Registration and Curriculum Div</w:t>
            </w:r>
            <w:r>
              <w:rPr>
                <w:rFonts w:eastAsia="Times New Roman"/>
              </w:rPr>
              <w:t xml:space="preserve">ision undertakes the personnel </w:t>
            </w:r>
            <w:r>
              <w:rPr>
                <w:rFonts w:hint="eastAsia"/>
              </w:rPr>
              <w:t>s</w:t>
            </w:r>
            <w:r w:rsidRPr="00D80484">
              <w:rPr>
                <w:rFonts w:eastAsia="Times New Roman"/>
              </w:rPr>
              <w:t>ignature</w:t>
            </w:r>
            <w:r>
              <w:rPr>
                <w:rFonts w:hint="eastAsia"/>
              </w:rPr>
              <w:t xml:space="preserve"> </w:t>
            </w:r>
            <w:r w:rsidRPr="00D80484">
              <w:rPr>
                <w:rFonts w:eastAsia="Times New Roman"/>
              </w:rPr>
              <w:t>(3)</w:t>
            </w:r>
          </w:p>
        </w:tc>
      </w:tr>
      <w:tr w:rsidR="001F5E43">
        <w:trPr>
          <w:trHeight w:val="1100"/>
          <w:jc w:val="center"/>
        </w:trPr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1F5E43">
            <w:pPr>
              <w:widowControl w:val="0"/>
              <w:spacing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Default="001F5E43">
            <w:pPr>
              <w:widowControl w:val="0"/>
              <w:spacing w:line="240" w:lineRule="auto"/>
            </w:pPr>
          </w:p>
        </w:tc>
        <w:tc>
          <w:tcPr>
            <w:tcW w:w="42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E43" w:rsidRPr="00D80484" w:rsidRDefault="001F5E43">
            <w:pPr>
              <w:widowControl w:val="0"/>
              <w:spacing w:line="240" w:lineRule="auto"/>
            </w:pPr>
          </w:p>
        </w:tc>
      </w:tr>
    </w:tbl>
    <w:p w:rsidR="001F5E43" w:rsidRDefault="001F5E43">
      <w:pPr>
        <w:jc w:val="center"/>
      </w:pPr>
    </w:p>
    <w:sectPr w:rsidR="001F5E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C6" w:rsidRDefault="009B48C6" w:rsidP="00A23F25">
      <w:pPr>
        <w:spacing w:line="240" w:lineRule="auto"/>
      </w:pPr>
      <w:r>
        <w:separator/>
      </w:r>
    </w:p>
  </w:endnote>
  <w:endnote w:type="continuationSeparator" w:id="0">
    <w:p w:rsidR="009B48C6" w:rsidRDefault="009B48C6" w:rsidP="00A23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C6" w:rsidRDefault="009B48C6" w:rsidP="00A23F25">
      <w:pPr>
        <w:spacing w:line="240" w:lineRule="auto"/>
      </w:pPr>
      <w:r>
        <w:separator/>
      </w:r>
    </w:p>
  </w:footnote>
  <w:footnote w:type="continuationSeparator" w:id="0">
    <w:p w:rsidR="009B48C6" w:rsidRDefault="009B48C6" w:rsidP="00A23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6EC"/>
    <w:multiLevelType w:val="hybridMultilevel"/>
    <w:tmpl w:val="C29205F2"/>
    <w:lvl w:ilvl="0" w:tplc="ABD20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5E43"/>
    <w:rsid w:val="001F5E43"/>
    <w:rsid w:val="009B48C6"/>
    <w:rsid w:val="00A23F25"/>
    <w:rsid w:val="00D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D8048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2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3F2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3F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D8048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2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3F2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3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3F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僑光技術學院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物理系</cp:lastModifiedBy>
  <cp:revision>2</cp:revision>
  <dcterms:created xsi:type="dcterms:W3CDTF">2015-07-23T02:29:00Z</dcterms:created>
  <dcterms:modified xsi:type="dcterms:W3CDTF">2015-07-23T02:29:00Z</dcterms:modified>
</cp:coreProperties>
</file>